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189" w:rsidRDefault="00630189" w:rsidP="0063018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22bis</w:t>
      </w:r>
      <w:r>
        <w:rPr>
          <w:rFonts w:ascii="Arial" w:hAnsi="Arial" w:cs="Arial"/>
          <w:b/>
          <w:bCs/>
          <w:sz w:val="24"/>
        </w:rPr>
        <w:tab/>
        <w:t>S2-176</w:t>
      </w:r>
      <w:r w:rsidR="00EE0D35">
        <w:rPr>
          <w:rFonts w:ascii="Arial" w:hAnsi="Arial" w:cs="Arial"/>
          <w:b/>
          <w:bCs/>
          <w:sz w:val="24"/>
        </w:rPr>
        <w:t>649</w:t>
      </w:r>
    </w:p>
    <w:p w:rsidR="00630189" w:rsidRDefault="00630189" w:rsidP="0063018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21 - 25 August 2017, </w:t>
      </w:r>
      <w:r w:rsidRPr="003026A0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ophia Antipolis</w:t>
      </w:r>
      <w:r w:rsidRPr="003026A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</w:t>
      </w:r>
      <w:r>
        <w:rPr>
          <w:rFonts w:ascii="Arial" w:hAnsi="Arial" w:cs="Arial"/>
          <w:b/>
          <w:bCs/>
          <w:color w:val="0000FF"/>
        </w:rPr>
        <w:tab/>
        <w:t>(revision of S2-17xxxx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98D" w:rsidRPr="008371D2">
        <w:rPr>
          <w:rFonts w:ascii="Arial" w:hAnsi="Arial" w:cs="Arial"/>
          <w:b/>
          <w:color w:val="FF0000"/>
        </w:rPr>
        <w:t>[DRAFT]</w:t>
      </w:r>
      <w:r w:rsidR="00ED098D">
        <w:rPr>
          <w:rFonts w:ascii="Arial" w:hAnsi="Arial" w:cs="Arial"/>
          <w:b/>
        </w:rPr>
        <w:t xml:space="preserve"> </w:t>
      </w:r>
      <w:r w:rsidR="00ED098D" w:rsidRPr="00D90ED9">
        <w:rPr>
          <w:rFonts w:ascii="Arial" w:hAnsi="Arial" w:cs="Arial"/>
          <w:b/>
        </w:rPr>
        <w:t xml:space="preserve">LS </w:t>
      </w:r>
      <w:r w:rsidR="00795D31">
        <w:rPr>
          <w:rFonts w:ascii="Arial" w:hAnsi="Arial" w:cs="Arial"/>
          <w:b/>
        </w:rPr>
        <w:t xml:space="preserve">OUT </w:t>
      </w:r>
      <w:r w:rsidR="00ED098D" w:rsidRPr="00811427">
        <w:rPr>
          <w:rFonts w:ascii="Arial" w:hAnsi="Arial" w:cs="Arial"/>
          <w:b/>
        </w:rPr>
        <w:t xml:space="preserve">on </w:t>
      </w:r>
      <w:r w:rsidR="00EE794E">
        <w:rPr>
          <w:rFonts w:ascii="Arial" w:hAnsi="Arial" w:cs="Arial"/>
          <w:b/>
        </w:rPr>
        <w:t>combined Registration and PDU session establishment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0D35">
        <w:rPr>
          <w:rFonts w:ascii="Arial" w:hAnsi="Arial" w:cs="Arial"/>
          <w:b/>
          <w:bCs/>
          <w:sz w:val="22"/>
          <w:szCs w:val="22"/>
        </w:rPr>
        <w:t>5GS_Ph1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bCs/>
          <w:sz w:val="22"/>
          <w:szCs w:val="22"/>
        </w:rPr>
        <w:t>Source:</w:t>
      </w:r>
      <w:r w:rsidRPr="00DA53A0">
        <w:rPr>
          <w:rFonts w:ascii="Arial" w:hAnsi="Arial" w:cs="Arial"/>
          <w:b/>
          <w:bCs/>
          <w:sz w:val="22"/>
          <w:szCs w:val="22"/>
        </w:rPr>
        <w:tab/>
      </w:r>
      <w:r w:rsidR="00EF236A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236A">
        <w:rPr>
          <w:rFonts w:ascii="Arial" w:hAnsi="Arial" w:cs="Arial"/>
          <w:b/>
          <w:bCs/>
          <w:sz w:val="22"/>
          <w:szCs w:val="22"/>
        </w:rPr>
        <w:t>CT1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 Stojanovski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(saso stojanovski 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EF236A" w:rsidRDefault="00ED098D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SA2</w:t>
      </w:r>
      <w:r w:rsidR="00EE794E">
        <w:rPr>
          <w:rFonts w:ascii="Arial" w:eastAsia="DengXian" w:hAnsi="Arial" w:cs="Arial"/>
          <w:lang w:eastAsia="zh-CN"/>
        </w:rPr>
        <w:t xml:space="preserve"> </w:t>
      </w:r>
      <w:r w:rsidR="00EF236A">
        <w:rPr>
          <w:rFonts w:ascii="Arial" w:eastAsia="DengXian" w:hAnsi="Arial" w:cs="Arial"/>
          <w:lang w:eastAsia="zh-CN"/>
        </w:rPr>
        <w:t xml:space="preserve">has discussed whether the 5G System should allow for combining of the Registration procedure described in </w:t>
      </w:r>
      <w:r w:rsidR="00981977">
        <w:rPr>
          <w:rFonts w:ascii="Arial" w:eastAsia="DengXian" w:hAnsi="Arial" w:cs="Arial"/>
          <w:lang w:eastAsia="zh-CN"/>
        </w:rPr>
        <w:t xml:space="preserve">TS 23.502 clause </w:t>
      </w:r>
      <w:r w:rsidR="00981977">
        <w:rPr>
          <w:rFonts w:ascii="Arial" w:eastAsia="DengXian" w:hAnsi="Arial" w:cs="Arial"/>
          <w:lang w:eastAsia="zh-CN"/>
        </w:rPr>
        <w:t>4.2.2.2</w:t>
      </w:r>
      <w:r w:rsidR="00981977">
        <w:rPr>
          <w:rFonts w:ascii="Arial" w:eastAsia="DengXian" w:hAnsi="Arial" w:cs="Arial"/>
          <w:lang w:eastAsia="zh-CN"/>
        </w:rPr>
        <w:t xml:space="preserve"> with the PDU Session Establishment procedure described in TS 23.502 clause 4.3.2 in a single NAS procedure, similar to how the EPS Attach procedure and </w:t>
      </w:r>
      <w:r w:rsidR="001373FC">
        <w:rPr>
          <w:rFonts w:ascii="Arial" w:eastAsia="DengXian" w:hAnsi="Arial" w:cs="Arial"/>
          <w:lang w:eastAsia="zh-CN"/>
        </w:rPr>
        <w:t xml:space="preserve">the </w:t>
      </w:r>
      <w:r w:rsidR="00981977">
        <w:rPr>
          <w:rFonts w:ascii="Arial" w:eastAsia="DengXian" w:hAnsi="Arial" w:cs="Arial"/>
          <w:lang w:eastAsia="zh-CN"/>
        </w:rPr>
        <w:t xml:space="preserve">UE Requested PDN Connectivity procedure have been combined into a single </w:t>
      </w:r>
      <w:r w:rsidR="001373FC">
        <w:rPr>
          <w:rFonts w:ascii="Arial" w:eastAsia="DengXian" w:hAnsi="Arial" w:cs="Arial"/>
          <w:lang w:eastAsia="zh-CN"/>
        </w:rPr>
        <w:t xml:space="preserve">NAS </w:t>
      </w:r>
      <w:r w:rsidR="00981977">
        <w:rPr>
          <w:rFonts w:ascii="Arial" w:eastAsia="DengXian" w:hAnsi="Arial" w:cs="Arial"/>
          <w:lang w:eastAsia="zh-CN"/>
        </w:rPr>
        <w:t>procedure in Rel-8 EPS.</w:t>
      </w:r>
    </w:p>
    <w:p w:rsidR="00ED098D" w:rsidRDefault="00981977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agreed to not support this possibility </w:t>
      </w:r>
      <w:r w:rsidR="001373FC">
        <w:rPr>
          <w:rFonts w:ascii="Arial" w:eastAsia="DengXian" w:hAnsi="Arial" w:cs="Arial"/>
          <w:lang w:eastAsia="zh-CN"/>
        </w:rPr>
        <w:t xml:space="preserve">in </w:t>
      </w:r>
      <w:r>
        <w:rPr>
          <w:rFonts w:ascii="Arial" w:eastAsia="DengXian" w:hAnsi="Arial" w:cs="Arial"/>
          <w:lang w:eastAsia="zh-CN"/>
        </w:rPr>
        <w:t>the 5G System in Rel-15</w:t>
      </w:r>
      <w:r w:rsidR="00ED098D"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In other words, the UE can initiate the PDU Session Establishment procedure only after successful completion of the Registration procedure.</w:t>
      </w:r>
    </w:p>
    <w:p w:rsidR="00981977" w:rsidRDefault="00981977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The agreement has not yet been implemented in TS 23.501 and TS 23.502.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162DE5">
        <w:rPr>
          <w:rFonts w:ascii="Arial" w:hAnsi="Arial" w:cs="Arial"/>
          <w:b/>
          <w:bCs/>
        </w:rPr>
        <w:t>CT1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 w:rsidR="00ED098D" w:rsidRPr="007C5E27">
        <w:rPr>
          <w:rFonts w:ascii="Arial" w:hAnsi="Arial" w:cs="Arial"/>
        </w:rPr>
        <w:t xml:space="preserve">SA2 </w:t>
      </w:r>
      <w:r w:rsidR="00ED098D" w:rsidRPr="008F00F7">
        <w:rPr>
          <w:rFonts w:ascii="Arial" w:hAnsi="Arial" w:cs="Arial"/>
        </w:rPr>
        <w:t xml:space="preserve">kindly </w:t>
      </w:r>
      <w:r w:rsidR="00ED098D" w:rsidRPr="007C5E27">
        <w:rPr>
          <w:rFonts w:ascii="Arial" w:hAnsi="Arial" w:cs="Arial"/>
        </w:rPr>
        <w:t xml:space="preserve">asks </w:t>
      </w:r>
      <w:r w:rsidR="00162DE5">
        <w:rPr>
          <w:rFonts w:ascii="Arial" w:hAnsi="Arial" w:cs="Arial"/>
          <w:lang w:eastAsia="ko-KR"/>
        </w:rPr>
        <w:t>CT1</w:t>
      </w:r>
      <w:r w:rsidR="00EE794E">
        <w:rPr>
          <w:rFonts w:ascii="Arial" w:hAnsi="Arial" w:cs="Arial"/>
          <w:lang w:eastAsia="ko-KR"/>
        </w:rPr>
        <w:t xml:space="preserve"> to take the inform</w:t>
      </w:r>
      <w:bookmarkStart w:id="0" w:name="_GoBack"/>
      <w:bookmarkEnd w:id="0"/>
      <w:r w:rsidR="00EE794E">
        <w:rPr>
          <w:rFonts w:ascii="Arial" w:hAnsi="Arial" w:cs="Arial"/>
          <w:lang w:eastAsia="ko-KR"/>
        </w:rPr>
        <w:t>ation above into account.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4C0CAB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4C0CA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1</w:t>
      </w:r>
      <w:r w:rsidR="00E705C4">
        <w:rPr>
          <w:rFonts w:ascii="Arial" w:hAnsi="Arial" w:cs="Arial"/>
        </w:rPr>
        <w:t>2</w:t>
      </w:r>
      <w:r w:rsidR="00154D70">
        <w:rPr>
          <w:rFonts w:ascii="Arial" w:hAnsi="Arial" w:cs="Arial"/>
        </w:rPr>
        <w:t>3</w:t>
      </w:r>
      <w:r>
        <w:rPr>
          <w:rFonts w:ascii="Arial" w:hAnsi="Arial" w:cs="Arial"/>
        </w:rPr>
        <w:tab/>
      </w:r>
      <w:r w:rsidR="00154D70">
        <w:rPr>
          <w:rFonts w:ascii="Arial" w:hAnsi="Arial" w:cs="Arial"/>
        </w:rPr>
        <w:t>23</w:t>
      </w:r>
      <w:r>
        <w:rPr>
          <w:rFonts w:ascii="Arial" w:hAnsi="Arial" w:cs="Arial"/>
        </w:rPr>
        <w:t>-</w:t>
      </w:r>
      <w:r w:rsidR="00154D70">
        <w:rPr>
          <w:rFonts w:ascii="Arial" w:hAnsi="Arial" w:cs="Arial"/>
        </w:rPr>
        <w:t>27</w:t>
      </w:r>
      <w:r>
        <w:rPr>
          <w:rFonts w:ascii="Arial" w:hAnsi="Arial" w:cs="Arial"/>
        </w:rPr>
        <w:t xml:space="preserve"> </w:t>
      </w:r>
      <w:r w:rsidR="00154D70">
        <w:rPr>
          <w:rFonts w:ascii="Arial" w:hAnsi="Arial" w:cs="Arial"/>
        </w:rPr>
        <w:t>Oct</w:t>
      </w:r>
      <w:r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ab/>
      </w:r>
      <w:r w:rsidR="00154D70">
        <w:rPr>
          <w:rFonts w:ascii="Arial" w:hAnsi="Arial" w:cs="Arial"/>
        </w:rPr>
        <w:t>Ljubljana</w:t>
      </w:r>
      <w:r>
        <w:rPr>
          <w:rFonts w:ascii="Arial" w:hAnsi="Arial" w:cs="Arial"/>
        </w:rPr>
        <w:t xml:space="preserve">, </w:t>
      </w:r>
      <w:r w:rsidR="00154D70">
        <w:rPr>
          <w:rFonts w:ascii="Arial" w:hAnsi="Arial" w:cs="Arial"/>
        </w:rPr>
        <w:t>SI</w:t>
      </w:r>
    </w:p>
    <w:p w:rsidR="00154D70" w:rsidRPr="00966940" w:rsidRDefault="00154D70" w:rsidP="00154D70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124</w:t>
      </w:r>
      <w:r>
        <w:rPr>
          <w:rFonts w:ascii="Arial" w:hAnsi="Arial" w:cs="Arial"/>
        </w:rPr>
        <w:tab/>
        <w:t>27 Nov – 1 Dec 2017</w:t>
      </w:r>
      <w:r>
        <w:rPr>
          <w:rFonts w:ascii="Arial" w:hAnsi="Arial" w:cs="Arial"/>
        </w:rPr>
        <w:tab/>
        <w:t>Reno, NV, US</w:t>
      </w:r>
    </w:p>
    <w:p w:rsidR="00154D70" w:rsidRPr="00966940" w:rsidRDefault="00154D70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154D70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A33" w:rsidRDefault="00FB5A33">
      <w:pPr>
        <w:spacing w:after="0"/>
      </w:pPr>
      <w:r>
        <w:separator/>
      </w:r>
    </w:p>
  </w:endnote>
  <w:endnote w:type="continuationSeparator" w:id="0">
    <w:p w:rsidR="00FB5A33" w:rsidRDefault="00FB5A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A33" w:rsidRDefault="00FB5A33">
      <w:pPr>
        <w:spacing w:after="0"/>
      </w:pPr>
      <w:r>
        <w:separator/>
      </w:r>
    </w:p>
  </w:footnote>
  <w:footnote w:type="continuationSeparator" w:id="0">
    <w:p w:rsidR="00FB5A33" w:rsidRDefault="00FB5A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D4"/>
    <w:rsid w:val="0001218C"/>
    <w:rsid w:val="00012CB5"/>
    <w:rsid w:val="00017F23"/>
    <w:rsid w:val="00031EA5"/>
    <w:rsid w:val="000352E6"/>
    <w:rsid w:val="00052481"/>
    <w:rsid w:val="000531D5"/>
    <w:rsid w:val="00055A9B"/>
    <w:rsid w:val="00055AE4"/>
    <w:rsid w:val="00065163"/>
    <w:rsid w:val="00070511"/>
    <w:rsid w:val="00073A06"/>
    <w:rsid w:val="00085097"/>
    <w:rsid w:val="00087D27"/>
    <w:rsid w:val="00093CA8"/>
    <w:rsid w:val="000D79FE"/>
    <w:rsid w:val="000E072E"/>
    <w:rsid w:val="000F6242"/>
    <w:rsid w:val="00102E10"/>
    <w:rsid w:val="001345E4"/>
    <w:rsid w:val="001373FC"/>
    <w:rsid w:val="001376A1"/>
    <w:rsid w:val="00141325"/>
    <w:rsid w:val="0014580C"/>
    <w:rsid w:val="00154D70"/>
    <w:rsid w:val="00156A7B"/>
    <w:rsid w:val="00162DE5"/>
    <w:rsid w:val="00171219"/>
    <w:rsid w:val="0017784F"/>
    <w:rsid w:val="00186AB8"/>
    <w:rsid w:val="001921F5"/>
    <w:rsid w:val="001A1D26"/>
    <w:rsid w:val="001B275B"/>
    <w:rsid w:val="001B7D59"/>
    <w:rsid w:val="001C7218"/>
    <w:rsid w:val="001D663B"/>
    <w:rsid w:val="001D797D"/>
    <w:rsid w:val="001D7BC0"/>
    <w:rsid w:val="001E2003"/>
    <w:rsid w:val="001F2080"/>
    <w:rsid w:val="00200ADA"/>
    <w:rsid w:val="00203A17"/>
    <w:rsid w:val="0020424A"/>
    <w:rsid w:val="0020535E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7D7"/>
    <w:rsid w:val="00283449"/>
    <w:rsid w:val="002927FC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5314"/>
    <w:rsid w:val="002F775A"/>
    <w:rsid w:val="002F7882"/>
    <w:rsid w:val="00312078"/>
    <w:rsid w:val="00313DED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8C4"/>
    <w:rsid w:val="00344CD0"/>
    <w:rsid w:val="00351EB9"/>
    <w:rsid w:val="003542DB"/>
    <w:rsid w:val="00360638"/>
    <w:rsid w:val="0038349C"/>
    <w:rsid w:val="00383545"/>
    <w:rsid w:val="003878CA"/>
    <w:rsid w:val="00390786"/>
    <w:rsid w:val="003A46E7"/>
    <w:rsid w:val="003C06BE"/>
    <w:rsid w:val="003C1396"/>
    <w:rsid w:val="003D3B37"/>
    <w:rsid w:val="003E1262"/>
    <w:rsid w:val="003E4C52"/>
    <w:rsid w:val="003E67A1"/>
    <w:rsid w:val="003F095E"/>
    <w:rsid w:val="003F157F"/>
    <w:rsid w:val="003F2AC0"/>
    <w:rsid w:val="003F4CE2"/>
    <w:rsid w:val="00400B9D"/>
    <w:rsid w:val="00400FFF"/>
    <w:rsid w:val="004061F4"/>
    <w:rsid w:val="00410410"/>
    <w:rsid w:val="00414A5E"/>
    <w:rsid w:val="00420CA3"/>
    <w:rsid w:val="00425F2C"/>
    <w:rsid w:val="0043215F"/>
    <w:rsid w:val="004332F7"/>
    <w:rsid w:val="00433500"/>
    <w:rsid w:val="00433F71"/>
    <w:rsid w:val="00434FA7"/>
    <w:rsid w:val="00435216"/>
    <w:rsid w:val="00436544"/>
    <w:rsid w:val="0044192B"/>
    <w:rsid w:val="00441BAC"/>
    <w:rsid w:val="00444933"/>
    <w:rsid w:val="00455041"/>
    <w:rsid w:val="00461A49"/>
    <w:rsid w:val="0046511B"/>
    <w:rsid w:val="00467F13"/>
    <w:rsid w:val="0047053B"/>
    <w:rsid w:val="004861B4"/>
    <w:rsid w:val="00486D1C"/>
    <w:rsid w:val="004879BE"/>
    <w:rsid w:val="004924AE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8050D"/>
    <w:rsid w:val="00581084"/>
    <w:rsid w:val="00585ACB"/>
    <w:rsid w:val="00585C21"/>
    <w:rsid w:val="00592936"/>
    <w:rsid w:val="005939C5"/>
    <w:rsid w:val="0059509D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30189"/>
    <w:rsid w:val="006658DC"/>
    <w:rsid w:val="00665BE3"/>
    <w:rsid w:val="0067350B"/>
    <w:rsid w:val="00673D67"/>
    <w:rsid w:val="00677A9B"/>
    <w:rsid w:val="00680C50"/>
    <w:rsid w:val="006958DA"/>
    <w:rsid w:val="006A26AE"/>
    <w:rsid w:val="006B023C"/>
    <w:rsid w:val="006B352F"/>
    <w:rsid w:val="006C047A"/>
    <w:rsid w:val="006C309B"/>
    <w:rsid w:val="006C4C38"/>
    <w:rsid w:val="006D671E"/>
    <w:rsid w:val="006E07A9"/>
    <w:rsid w:val="006E1F8E"/>
    <w:rsid w:val="006E2C80"/>
    <w:rsid w:val="00713CE2"/>
    <w:rsid w:val="00717A41"/>
    <w:rsid w:val="00720021"/>
    <w:rsid w:val="00724FB5"/>
    <w:rsid w:val="00732986"/>
    <w:rsid w:val="00737449"/>
    <w:rsid w:val="00752E6C"/>
    <w:rsid w:val="00753F87"/>
    <w:rsid w:val="007735A3"/>
    <w:rsid w:val="00780857"/>
    <w:rsid w:val="00782A0E"/>
    <w:rsid w:val="00795C08"/>
    <w:rsid w:val="00795D31"/>
    <w:rsid w:val="007976F8"/>
    <w:rsid w:val="007A2E51"/>
    <w:rsid w:val="007A77A0"/>
    <w:rsid w:val="007B19F4"/>
    <w:rsid w:val="007C5737"/>
    <w:rsid w:val="007C715D"/>
    <w:rsid w:val="007C7E01"/>
    <w:rsid w:val="007D0284"/>
    <w:rsid w:val="007D45AD"/>
    <w:rsid w:val="007E3CB4"/>
    <w:rsid w:val="007F4F92"/>
    <w:rsid w:val="007F62F9"/>
    <w:rsid w:val="0080697B"/>
    <w:rsid w:val="00807697"/>
    <w:rsid w:val="00821A10"/>
    <w:rsid w:val="008241B8"/>
    <w:rsid w:val="00827449"/>
    <w:rsid w:val="0083250E"/>
    <w:rsid w:val="0084056B"/>
    <w:rsid w:val="00842860"/>
    <w:rsid w:val="008568A4"/>
    <w:rsid w:val="00862BE3"/>
    <w:rsid w:val="0086401D"/>
    <w:rsid w:val="008678F8"/>
    <w:rsid w:val="00872802"/>
    <w:rsid w:val="008765F6"/>
    <w:rsid w:val="0088765E"/>
    <w:rsid w:val="008B1307"/>
    <w:rsid w:val="008B4F1B"/>
    <w:rsid w:val="008B6A88"/>
    <w:rsid w:val="008B79DC"/>
    <w:rsid w:val="008C2016"/>
    <w:rsid w:val="008C28C6"/>
    <w:rsid w:val="008D6C74"/>
    <w:rsid w:val="008D772F"/>
    <w:rsid w:val="008E1CCD"/>
    <w:rsid w:val="008E4C51"/>
    <w:rsid w:val="008E5AE3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4D67"/>
    <w:rsid w:val="00945D2A"/>
    <w:rsid w:val="00961BC8"/>
    <w:rsid w:val="00966940"/>
    <w:rsid w:val="00981977"/>
    <w:rsid w:val="00982C46"/>
    <w:rsid w:val="009832B5"/>
    <w:rsid w:val="0098582A"/>
    <w:rsid w:val="00986D3A"/>
    <w:rsid w:val="0099764C"/>
    <w:rsid w:val="009A1024"/>
    <w:rsid w:val="009A69D0"/>
    <w:rsid w:val="009A7150"/>
    <w:rsid w:val="009B0ECD"/>
    <w:rsid w:val="009B5E73"/>
    <w:rsid w:val="009B6D64"/>
    <w:rsid w:val="009D646A"/>
    <w:rsid w:val="009D795B"/>
    <w:rsid w:val="009E545B"/>
    <w:rsid w:val="009F0B2A"/>
    <w:rsid w:val="009F4860"/>
    <w:rsid w:val="00A038D4"/>
    <w:rsid w:val="00A107B5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2389"/>
    <w:rsid w:val="00A97F30"/>
    <w:rsid w:val="00AA4539"/>
    <w:rsid w:val="00AA49DA"/>
    <w:rsid w:val="00AB6558"/>
    <w:rsid w:val="00AB6C5C"/>
    <w:rsid w:val="00AC063C"/>
    <w:rsid w:val="00AD2601"/>
    <w:rsid w:val="00AD361F"/>
    <w:rsid w:val="00AE073B"/>
    <w:rsid w:val="00AE5E6B"/>
    <w:rsid w:val="00B05368"/>
    <w:rsid w:val="00B120F5"/>
    <w:rsid w:val="00B151AB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814A2"/>
    <w:rsid w:val="00B838A3"/>
    <w:rsid w:val="00B90FB2"/>
    <w:rsid w:val="00B97703"/>
    <w:rsid w:val="00BA627A"/>
    <w:rsid w:val="00BB0895"/>
    <w:rsid w:val="00BB2D98"/>
    <w:rsid w:val="00BC660A"/>
    <w:rsid w:val="00BD0AA3"/>
    <w:rsid w:val="00BE0F48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07FC"/>
    <w:rsid w:val="00C64C57"/>
    <w:rsid w:val="00C753D6"/>
    <w:rsid w:val="00C75F6E"/>
    <w:rsid w:val="00C82985"/>
    <w:rsid w:val="00C86777"/>
    <w:rsid w:val="00C914A2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83EB9"/>
    <w:rsid w:val="00D841D9"/>
    <w:rsid w:val="00D87FA9"/>
    <w:rsid w:val="00D90EAB"/>
    <w:rsid w:val="00D936FD"/>
    <w:rsid w:val="00DA43E6"/>
    <w:rsid w:val="00DA46AB"/>
    <w:rsid w:val="00DA53A0"/>
    <w:rsid w:val="00DA7C83"/>
    <w:rsid w:val="00DB427A"/>
    <w:rsid w:val="00DC3C29"/>
    <w:rsid w:val="00DC6635"/>
    <w:rsid w:val="00DD2F14"/>
    <w:rsid w:val="00DE665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35E23"/>
    <w:rsid w:val="00E44254"/>
    <w:rsid w:val="00E51A35"/>
    <w:rsid w:val="00E523BD"/>
    <w:rsid w:val="00E55757"/>
    <w:rsid w:val="00E61604"/>
    <w:rsid w:val="00E705C4"/>
    <w:rsid w:val="00E70734"/>
    <w:rsid w:val="00E9669E"/>
    <w:rsid w:val="00EA6F11"/>
    <w:rsid w:val="00EB02F3"/>
    <w:rsid w:val="00EB3ABE"/>
    <w:rsid w:val="00EC61EE"/>
    <w:rsid w:val="00ED098D"/>
    <w:rsid w:val="00EE0D35"/>
    <w:rsid w:val="00EE794E"/>
    <w:rsid w:val="00EF0230"/>
    <w:rsid w:val="00EF236A"/>
    <w:rsid w:val="00EF79C6"/>
    <w:rsid w:val="00F06256"/>
    <w:rsid w:val="00F0715A"/>
    <w:rsid w:val="00F14076"/>
    <w:rsid w:val="00F20B3E"/>
    <w:rsid w:val="00F22084"/>
    <w:rsid w:val="00F2636A"/>
    <w:rsid w:val="00F40B8A"/>
    <w:rsid w:val="00F53275"/>
    <w:rsid w:val="00F55B19"/>
    <w:rsid w:val="00F64CC4"/>
    <w:rsid w:val="00F67AAC"/>
    <w:rsid w:val="00F736EC"/>
    <w:rsid w:val="00F73C4A"/>
    <w:rsid w:val="00FB3F22"/>
    <w:rsid w:val="00FB5A33"/>
    <w:rsid w:val="00FC461F"/>
    <w:rsid w:val="00FC68A8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5D69A50-CAFD-4E71-976B-691F3987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intel user</cp:lastModifiedBy>
  <cp:revision>18</cp:revision>
  <cp:lastPrinted>2002-04-23T07:10:00Z</cp:lastPrinted>
  <dcterms:created xsi:type="dcterms:W3CDTF">2017-08-23T17:45:00Z</dcterms:created>
  <dcterms:modified xsi:type="dcterms:W3CDTF">2017-08-25T12:56:00Z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-620437000</vt:i4>
  </property>
  <property fmtid="{D5CDD505-2E9C-101B-9397-08002B2CF9AE}" pid="10" name="_EmailSubject">
    <vt:lpwstr>[interworking] draft LS OUT on DR-mode UE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</Properties>
</file>